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58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Prepwin Motorsport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Registri-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80244348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maakond,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vald,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laoru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la, Teeninduse, 65223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56266244 ; info@prepwin.ee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Jakko Viilo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+37256266244 ; jakko.viilo@hotmail.com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rituse asukoht,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rtl w:val="0"/>
              </w:rPr>
              <w:t xml:space="preserve">Tee nr. </w:t>
            </w:r>
            <w:r>
              <w:rPr>
                <w:shd w:val="nil" w:color="auto" w:fill="auto"/>
                <w:rtl w:val="0"/>
                <w:lang w:val="en-US"/>
              </w:rPr>
              <w:t>25106 Plaani-Pari-K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 xml:space="preserve">ndja (4,9-9,1 km) ja </w:t>
            </w:r>
            <w:r>
              <w:rPr>
                <w:shd w:val="nil" w:color="auto" w:fill="auto"/>
                <w:rtl w:val="0"/>
                <w:lang w:val="en-US"/>
              </w:rPr>
              <w:t xml:space="preserve">nr. </w:t>
            </w:r>
            <w:r>
              <w:rPr>
                <w:shd w:val="nil" w:color="auto" w:fill="auto"/>
                <w:rtl w:val="0"/>
                <w:lang w:val="en-US"/>
              </w:rPr>
              <w:t>25179 Vakari-Pari-Tsiistre (11,0 -13,2 km)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.  Selgitus kavandatava tegevuse kohta, l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Tee nr 25106 Plaani-Pari-K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ndja (4,9-9,1 km) ja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nr.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25179 Vakari-Pari-Tsiistre (11,0 -13,2 km) plaanitakse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veebruaril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2025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bi viia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istlusautode treenings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ite. Planeeritud treeningp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eva pikkus on 10:00-18:00.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 joonis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lastused vastavalt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ind w:left="108" w:hanging="108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center"/>
    </w:pPr>
    <w:r>
      <w:rPr>
        <w:sz w:val="28"/>
        <w:szCs w:val="28"/>
        <w:rtl w:val="0"/>
        <w:lang w:val="en-US"/>
      </w:rPr>
      <w:t>TRANSPORDIAMET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single" w:color="000000" w:sz="4" w:space="0" w:shadow="0" w:frame="0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